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6311" w14:textId="77777777" w:rsidR="002C3D65" w:rsidRDefault="002C3D65" w:rsidP="002C3D65">
      <w:pPr>
        <w:pStyle w:val="Corpsdetexte"/>
        <w:spacing w:before="0"/>
        <w:rPr>
          <w:rFonts w:ascii="Cambria"/>
          <w:b/>
          <w:sz w:val="28"/>
        </w:rPr>
      </w:pPr>
    </w:p>
    <w:p w14:paraId="37651333" w14:textId="3A6DF266" w:rsidR="002C3D65" w:rsidRDefault="002C3D65" w:rsidP="002C3D65">
      <w:pPr>
        <w:pStyle w:val="Corpsdetexte"/>
        <w:spacing w:before="0"/>
        <w:rPr>
          <w:rFonts w:ascii="Cambria"/>
          <w:b/>
          <w:sz w:val="28"/>
        </w:rPr>
      </w:pPr>
      <w:r>
        <w:rPr>
          <w:noProof/>
        </w:rPr>
        <w:drawing>
          <wp:inline distT="0" distB="0" distL="0" distR="0" wp14:anchorId="26F8F824" wp14:editId="385442B0">
            <wp:extent cx="3410863" cy="58189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1" cy="6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22A6" w14:textId="77777777" w:rsidR="002C3D65" w:rsidRDefault="002C3D65" w:rsidP="002C3D65">
      <w:pPr>
        <w:pStyle w:val="Corpsdetexte"/>
        <w:spacing w:before="0"/>
        <w:rPr>
          <w:rFonts w:ascii="Cambria"/>
          <w:b/>
          <w:sz w:val="28"/>
        </w:rPr>
      </w:pPr>
    </w:p>
    <w:p w14:paraId="3948D707" w14:textId="77777777" w:rsidR="002C3D65" w:rsidRDefault="002C3D65" w:rsidP="002C3D65">
      <w:pPr>
        <w:pStyle w:val="Corpsdetexte"/>
        <w:spacing w:before="0"/>
        <w:rPr>
          <w:rFonts w:ascii="Cambria"/>
          <w:b/>
          <w:sz w:val="28"/>
        </w:rPr>
      </w:pPr>
    </w:p>
    <w:p w14:paraId="09593454" w14:textId="77777777" w:rsidR="00EE47F7" w:rsidRDefault="00EE47F7" w:rsidP="002C3D65">
      <w:pPr>
        <w:pStyle w:val="Corpsdetexte"/>
        <w:spacing w:before="0"/>
        <w:rPr>
          <w:rFonts w:ascii="Cambria"/>
          <w:b/>
          <w:sz w:val="28"/>
        </w:rPr>
      </w:pPr>
    </w:p>
    <w:p w14:paraId="0BE5B3C9" w14:textId="0E345979" w:rsidR="002E44E2" w:rsidRPr="002C3D65" w:rsidRDefault="00EE47F7" w:rsidP="002C3D65">
      <w:pPr>
        <w:pStyle w:val="Corpsdetexte"/>
        <w:spacing w:before="0"/>
        <w:rPr>
          <w:rFonts w:ascii="Times New Roman"/>
          <w:sz w:val="20"/>
        </w:rPr>
      </w:pPr>
      <w:r>
        <w:rPr>
          <w:rFonts w:ascii="Cambria"/>
          <w:b/>
          <w:sz w:val="28"/>
        </w:rPr>
        <w:t>LIABILITY LOSS NOTICE</w:t>
      </w:r>
    </w:p>
    <w:p w14:paraId="0BE5B3CA" w14:textId="77777777" w:rsidR="002E44E2" w:rsidRDefault="002E44E2">
      <w:pPr>
        <w:pStyle w:val="Corpsdetexte"/>
        <w:spacing w:before="0"/>
        <w:rPr>
          <w:rFonts w:ascii="Cambria"/>
          <w:b/>
          <w:sz w:val="20"/>
        </w:rPr>
      </w:pPr>
    </w:p>
    <w:p w14:paraId="0BE5B3CB" w14:textId="77777777" w:rsidR="002E44E2" w:rsidRDefault="002E44E2">
      <w:pPr>
        <w:pStyle w:val="Corpsdetexte"/>
        <w:rPr>
          <w:rFonts w:ascii="Cambria"/>
          <w:b/>
          <w:sz w:val="23"/>
        </w:rPr>
      </w:pPr>
    </w:p>
    <w:p w14:paraId="0BE5B3CC" w14:textId="77777777" w:rsidR="002E44E2" w:rsidRDefault="00EE47F7">
      <w:pPr>
        <w:pStyle w:val="Corpsdetexte"/>
        <w:tabs>
          <w:tab w:val="left" w:pos="4164"/>
          <w:tab w:val="left" w:pos="4461"/>
          <w:tab w:val="left" w:pos="8581"/>
        </w:tabs>
        <w:spacing w:before="56"/>
        <w:ind w:left="140"/>
      </w:pPr>
      <w:r>
        <w:t>Broker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CD" w14:textId="77777777" w:rsidR="002E44E2" w:rsidRDefault="002E44E2">
      <w:pPr>
        <w:pStyle w:val="Corpsdetexte"/>
        <w:rPr>
          <w:sz w:val="15"/>
        </w:rPr>
      </w:pPr>
    </w:p>
    <w:p w14:paraId="0BE5B3CE" w14:textId="77777777" w:rsidR="002E44E2" w:rsidRDefault="00EE47F7">
      <w:pPr>
        <w:pStyle w:val="Corpsdetexte"/>
        <w:tabs>
          <w:tab w:val="left" w:pos="4107"/>
          <w:tab w:val="left" w:pos="4461"/>
          <w:tab w:val="left" w:pos="8580"/>
        </w:tabs>
        <w:spacing w:before="56"/>
        <w:ind w:left="140"/>
      </w:pPr>
      <w:r>
        <w:t>Broker</w:t>
      </w:r>
      <w:r>
        <w:rPr>
          <w:spacing w:val="-1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CF" w14:textId="77777777" w:rsidR="002E44E2" w:rsidRDefault="002E44E2">
      <w:pPr>
        <w:pStyle w:val="Corpsdetexte"/>
        <w:spacing w:before="0"/>
        <w:rPr>
          <w:sz w:val="20"/>
        </w:rPr>
      </w:pPr>
    </w:p>
    <w:p w14:paraId="0BE5B3D0" w14:textId="77777777" w:rsidR="002E44E2" w:rsidRDefault="002E44E2">
      <w:pPr>
        <w:pStyle w:val="Corpsdetexte"/>
        <w:spacing w:before="0"/>
        <w:rPr>
          <w:sz w:val="20"/>
        </w:rPr>
      </w:pPr>
    </w:p>
    <w:p w14:paraId="0BE5B3D1" w14:textId="77777777" w:rsidR="002E44E2" w:rsidRDefault="002E44E2">
      <w:pPr>
        <w:pStyle w:val="Corpsdetexte"/>
        <w:spacing w:before="7"/>
        <w:rPr>
          <w:sz w:val="19"/>
        </w:rPr>
      </w:pPr>
    </w:p>
    <w:p w14:paraId="0BE5B3D2" w14:textId="77777777" w:rsidR="002E44E2" w:rsidRDefault="00EE47F7">
      <w:pPr>
        <w:tabs>
          <w:tab w:val="left" w:pos="4188"/>
          <w:tab w:val="left" w:pos="4460"/>
          <w:tab w:val="left" w:pos="8637"/>
        </w:tabs>
        <w:spacing w:before="51"/>
        <w:ind w:left="140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Type of</w:t>
      </w:r>
      <w:r>
        <w:rPr>
          <w:spacing w:val="-5"/>
          <w:sz w:val="24"/>
        </w:rPr>
        <w:t xml:space="preserve"> </w:t>
      </w:r>
      <w:r>
        <w:rPr>
          <w:sz w:val="24"/>
        </w:rPr>
        <w:t>Loss: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E5B3D3" w14:textId="77777777" w:rsidR="002E44E2" w:rsidRDefault="002E44E2">
      <w:pPr>
        <w:pStyle w:val="Corpsdetexte"/>
        <w:spacing w:before="3"/>
        <w:rPr>
          <w:sz w:val="15"/>
        </w:rPr>
      </w:pPr>
    </w:p>
    <w:p w14:paraId="0BE5B3D4" w14:textId="77777777" w:rsidR="002E44E2" w:rsidRDefault="00EE47F7">
      <w:pPr>
        <w:pStyle w:val="Corpsdetexte"/>
        <w:tabs>
          <w:tab w:val="left" w:pos="4254"/>
          <w:tab w:val="left" w:pos="4460"/>
          <w:tab w:val="left" w:pos="8756"/>
        </w:tabs>
        <w:spacing w:before="57"/>
        <w:ind w:left="140"/>
      </w:pP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Loss.: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Policy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D5" w14:textId="77777777" w:rsidR="002E44E2" w:rsidRDefault="002E44E2">
      <w:pPr>
        <w:pStyle w:val="Corpsdetexte"/>
        <w:rPr>
          <w:sz w:val="15"/>
        </w:rPr>
      </w:pPr>
    </w:p>
    <w:p w14:paraId="0BE5B3D6" w14:textId="77777777" w:rsidR="002E44E2" w:rsidRDefault="00EE47F7">
      <w:pPr>
        <w:pStyle w:val="Corpsdetexte"/>
        <w:tabs>
          <w:tab w:val="left" w:pos="4233"/>
          <w:tab w:val="left" w:pos="4460"/>
          <w:tab w:val="left" w:pos="8760"/>
        </w:tabs>
        <w:spacing w:before="56"/>
        <w:ind w:left="140"/>
      </w:pPr>
      <w:r>
        <w:t>Effective</w:t>
      </w:r>
      <w:r>
        <w:rPr>
          <w:spacing w:val="-4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Expiry</w:t>
      </w:r>
      <w:r>
        <w:rPr>
          <w:spacing w:val="-6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D7" w14:textId="77777777" w:rsidR="002E44E2" w:rsidRDefault="002E44E2">
      <w:pPr>
        <w:pStyle w:val="Corpsdetexte"/>
        <w:rPr>
          <w:sz w:val="15"/>
        </w:rPr>
      </w:pPr>
    </w:p>
    <w:p w14:paraId="0BE5B3D8" w14:textId="77777777" w:rsidR="002E44E2" w:rsidRDefault="00EE47F7">
      <w:pPr>
        <w:pStyle w:val="Corpsdetexte"/>
        <w:tabs>
          <w:tab w:val="left" w:pos="4241"/>
          <w:tab w:val="left" w:pos="4461"/>
          <w:tab w:val="left" w:pos="8775"/>
        </w:tabs>
        <w:spacing w:before="56"/>
        <w:ind w:left="140"/>
      </w:pPr>
      <w:r>
        <w:t>Insured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Contact</w:t>
      </w:r>
      <w:r>
        <w:rPr>
          <w:spacing w:val="-4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D9" w14:textId="77777777" w:rsidR="002E44E2" w:rsidRDefault="002E44E2">
      <w:pPr>
        <w:pStyle w:val="Corpsdetexte"/>
        <w:rPr>
          <w:sz w:val="15"/>
        </w:rPr>
      </w:pPr>
    </w:p>
    <w:p w14:paraId="0BE5B3DA" w14:textId="77777777" w:rsidR="002E44E2" w:rsidRDefault="00EE47F7">
      <w:pPr>
        <w:pStyle w:val="Corpsdetexte"/>
        <w:tabs>
          <w:tab w:val="left" w:pos="4200"/>
          <w:tab w:val="left" w:pos="4461"/>
          <w:tab w:val="left" w:pos="8730"/>
        </w:tabs>
        <w:spacing w:before="56"/>
        <w:ind w:left="140"/>
      </w:pPr>
      <w:r>
        <w:t>Tel</w:t>
      </w:r>
      <w:r>
        <w:rPr>
          <w:spacing w:val="-2"/>
        </w:rPr>
        <w:t xml:space="preserve"> </w:t>
      </w:r>
      <w:r>
        <w:t>(Cell):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</w:t>
      </w:r>
      <w:r>
        <w:rPr>
          <w:spacing w:val="-5"/>
        </w:rPr>
        <w:t xml:space="preserve"> </w:t>
      </w:r>
      <w:r>
        <w:t>(Home):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DB" w14:textId="77777777" w:rsidR="002E44E2" w:rsidRDefault="002E44E2">
      <w:pPr>
        <w:pStyle w:val="Corpsdetexte"/>
        <w:spacing w:before="3"/>
        <w:rPr>
          <w:sz w:val="15"/>
        </w:rPr>
      </w:pPr>
    </w:p>
    <w:p w14:paraId="0BE5B3DC" w14:textId="77777777" w:rsidR="002E44E2" w:rsidRDefault="00EE47F7">
      <w:pPr>
        <w:pStyle w:val="Corpsdetexte"/>
        <w:tabs>
          <w:tab w:val="left" w:pos="4192"/>
          <w:tab w:val="left" w:pos="4460"/>
          <w:tab w:val="left" w:pos="8737"/>
        </w:tabs>
        <w:spacing w:before="57"/>
        <w:ind w:left="140"/>
      </w:pPr>
      <w:r>
        <w:t>Tel</w:t>
      </w:r>
      <w:r>
        <w:rPr>
          <w:spacing w:val="-2"/>
        </w:rPr>
        <w:t xml:space="preserve"> </w:t>
      </w:r>
      <w:r>
        <w:t>(Bus):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DD" w14:textId="77777777" w:rsidR="002E44E2" w:rsidRDefault="002E44E2">
      <w:pPr>
        <w:pStyle w:val="Corpsdetexte"/>
        <w:rPr>
          <w:sz w:val="15"/>
        </w:rPr>
      </w:pPr>
    </w:p>
    <w:p w14:paraId="0BE5B3DE" w14:textId="77777777" w:rsidR="002E44E2" w:rsidRDefault="00EE47F7">
      <w:pPr>
        <w:pStyle w:val="Corpsdetexte"/>
        <w:tabs>
          <w:tab w:val="left" w:pos="8693"/>
        </w:tabs>
        <w:spacing w:before="56"/>
        <w:ind w:left="140"/>
      </w:pPr>
      <w:r>
        <w:t>Insured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DF" w14:textId="77777777" w:rsidR="002E44E2" w:rsidRDefault="002E44E2">
      <w:pPr>
        <w:pStyle w:val="Corpsdetexte"/>
        <w:rPr>
          <w:sz w:val="15"/>
        </w:rPr>
      </w:pPr>
    </w:p>
    <w:p w14:paraId="0BE5B3E0" w14:textId="77777777" w:rsidR="002E44E2" w:rsidRDefault="00EE47F7">
      <w:pPr>
        <w:pStyle w:val="Corpsdetexte"/>
        <w:tabs>
          <w:tab w:val="left" w:pos="8678"/>
        </w:tabs>
        <w:spacing w:before="56"/>
        <w:ind w:left="140"/>
      </w:pPr>
      <w:r>
        <w:t>Location of</w:t>
      </w:r>
      <w:r>
        <w:rPr>
          <w:spacing w:val="-5"/>
        </w:rPr>
        <w:t xml:space="preserve"> </w:t>
      </w:r>
      <w:r>
        <w:t>Loss: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E1" w14:textId="77777777" w:rsidR="002E44E2" w:rsidRDefault="002E44E2">
      <w:pPr>
        <w:pStyle w:val="Corpsdetexte"/>
        <w:rPr>
          <w:sz w:val="15"/>
        </w:rPr>
      </w:pPr>
    </w:p>
    <w:p w14:paraId="0BE5B3E2" w14:textId="77777777" w:rsidR="002E44E2" w:rsidRDefault="00EE47F7">
      <w:pPr>
        <w:pStyle w:val="Corpsdetexte"/>
        <w:tabs>
          <w:tab w:val="left" w:pos="6931"/>
        </w:tabs>
        <w:spacing w:before="57"/>
        <w:ind w:left="140"/>
      </w:pPr>
      <w:r>
        <w:t>Name of Person</w:t>
      </w:r>
      <w:r>
        <w:rPr>
          <w:spacing w:val="-6"/>
        </w:rPr>
        <w:t xml:space="preserve"> </w:t>
      </w:r>
      <w:r>
        <w:t>Reporting: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E3" w14:textId="77777777" w:rsidR="002E44E2" w:rsidRDefault="002E44E2">
      <w:pPr>
        <w:pStyle w:val="Corpsdetexte"/>
        <w:spacing w:before="0"/>
        <w:rPr>
          <w:sz w:val="15"/>
        </w:rPr>
      </w:pPr>
    </w:p>
    <w:p w14:paraId="0BE5B3E4" w14:textId="77777777" w:rsidR="002E44E2" w:rsidRDefault="00EE47F7">
      <w:pPr>
        <w:pStyle w:val="Corpsdetexte"/>
        <w:tabs>
          <w:tab w:val="left" w:pos="6916"/>
        </w:tabs>
        <w:spacing w:before="57"/>
        <w:ind w:left="140"/>
      </w:pPr>
      <w:r>
        <w:t>Relationship to</w:t>
      </w:r>
      <w:r>
        <w:rPr>
          <w:spacing w:val="-7"/>
        </w:rPr>
        <w:t xml:space="preserve"> </w:t>
      </w:r>
      <w:r>
        <w:t>Insured: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E5" w14:textId="77777777" w:rsidR="002E44E2" w:rsidRDefault="002E44E2">
      <w:pPr>
        <w:pStyle w:val="Corpsdetexte"/>
        <w:rPr>
          <w:sz w:val="15"/>
        </w:rPr>
      </w:pPr>
    </w:p>
    <w:p w14:paraId="0BE5B3E6" w14:textId="77777777" w:rsidR="002E44E2" w:rsidRDefault="00EE47F7">
      <w:pPr>
        <w:pStyle w:val="Corpsdetexte"/>
        <w:tabs>
          <w:tab w:val="left" w:pos="9381"/>
        </w:tabs>
        <w:spacing w:before="56"/>
        <w:ind w:left="140"/>
      </w:pPr>
      <w:r>
        <w:t>Details or circumstances that may result in a</w:t>
      </w:r>
      <w:r>
        <w:rPr>
          <w:spacing w:val="-15"/>
        </w:rPr>
        <w:t xml:space="preserve"> </w:t>
      </w:r>
      <w:r>
        <w:t>claim: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E7" w14:textId="77777777" w:rsidR="002E44E2" w:rsidRDefault="002E44E2">
      <w:pPr>
        <w:pStyle w:val="Corpsdetexte"/>
        <w:spacing w:before="0"/>
        <w:rPr>
          <w:sz w:val="20"/>
        </w:rPr>
      </w:pPr>
    </w:p>
    <w:p w14:paraId="0BE5B3E8" w14:textId="77777777" w:rsidR="002E44E2" w:rsidRDefault="002C3D65">
      <w:pPr>
        <w:pStyle w:val="Corpsdetexte"/>
        <w:spacing w:before="7"/>
        <w:rPr>
          <w:sz w:val="15"/>
        </w:rPr>
      </w:pPr>
      <w:r>
        <w:rPr>
          <w:noProof/>
        </w:rPr>
      </w:r>
      <w:r w:rsidR="002C3D65">
        <w:rPr>
          <w:noProof/>
        </w:rPr>
        <w:pict w14:anchorId="0BE5B3F7">
          <v:shape id="_x0000_s1028" alt="" style="position:absolute;margin-left:1in;margin-top:11.9pt;width:459.9pt;height:.1pt;z-index:-251658240;mso-wrap-edited:f;mso-width-percent:0;mso-height-percent:0;mso-wrap-distance-left:0;mso-wrap-distance-right:0;mso-position-horizontal-relative:page;mso-width-percent:0;mso-height-percent:0" coordsize="9198,1270" path="m,l9198,e" filled="f" strokeweight=".25292mm">
            <v:path arrowok="t" o:connecttype="custom" o:connectlocs="0,0;5840730,0" o:connectangles="0,0"/>
            <w10:wrap type="topAndBottom" anchorx="page"/>
          </v:shape>
        </w:pict>
      </w:r>
    </w:p>
    <w:p w14:paraId="0BE5B3E9" w14:textId="77777777" w:rsidR="002E44E2" w:rsidRDefault="002E44E2">
      <w:pPr>
        <w:pStyle w:val="Corpsdetexte"/>
        <w:rPr>
          <w:sz w:val="4"/>
        </w:rPr>
      </w:pPr>
    </w:p>
    <w:p w14:paraId="0BE5B3EA" w14:textId="77777777" w:rsidR="002E44E2" w:rsidRDefault="002C3D65">
      <w:pPr>
        <w:pStyle w:val="Corpsdetexte"/>
        <w:spacing w:before="0" w:line="30" w:lineRule="exact"/>
        <w:ind w:left="96"/>
        <w:rPr>
          <w:sz w:val="3"/>
        </w:rPr>
      </w:pPr>
      <w:r>
        <w:rPr>
          <w:noProof/>
          <w:sz w:val="3"/>
        </w:rPr>
      </w:r>
      <w:r w:rsidR="002C3D65">
        <w:rPr>
          <w:noProof/>
          <w:sz w:val="3"/>
        </w:rPr>
        <w:pict w14:anchorId="0BE5B3F8">
          <v:group id="_x0000_s1026" alt="" style="width:471pt;height:1.45pt;mso-position-horizontal-relative:char;mso-position-vertical-relative:line" coordsize="9420,29">
            <v:line id="_x0000_s1027" alt="" style="position:absolute" from="0,14" to="9420,14" strokeweight="1.44pt"/>
            <w10:anchorlock/>
          </v:group>
        </w:pict>
      </w:r>
    </w:p>
    <w:p w14:paraId="0BE5B3EB" w14:textId="77777777" w:rsidR="002E44E2" w:rsidRDefault="002E44E2">
      <w:pPr>
        <w:pStyle w:val="Corpsdetexte"/>
        <w:spacing w:before="7"/>
        <w:rPr>
          <w:sz w:val="11"/>
        </w:rPr>
      </w:pPr>
    </w:p>
    <w:p w14:paraId="0BE5B3EC" w14:textId="77777777" w:rsidR="002E44E2" w:rsidRDefault="00EE47F7">
      <w:pPr>
        <w:pStyle w:val="Corpsdetexte"/>
        <w:tabs>
          <w:tab w:val="left" w:pos="8205"/>
        </w:tabs>
        <w:spacing w:before="57"/>
        <w:ind w:left="140"/>
      </w:pPr>
      <w:r>
        <w:t>Name of</w:t>
      </w:r>
      <w:r>
        <w:rPr>
          <w:spacing w:val="-7"/>
        </w:rPr>
        <w:t xml:space="preserve"> </w:t>
      </w:r>
      <w:r>
        <w:t>Claimant: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ED" w14:textId="77777777" w:rsidR="002E44E2" w:rsidRDefault="002E44E2">
      <w:pPr>
        <w:pStyle w:val="Corpsdetexte"/>
        <w:rPr>
          <w:sz w:val="15"/>
        </w:rPr>
      </w:pPr>
    </w:p>
    <w:p w14:paraId="0BE5B3EE" w14:textId="77777777" w:rsidR="002E44E2" w:rsidRDefault="00EE47F7">
      <w:pPr>
        <w:pStyle w:val="Corpsdetexte"/>
        <w:tabs>
          <w:tab w:val="left" w:pos="8163"/>
        </w:tabs>
        <w:spacing w:before="56"/>
        <w:ind w:left="140"/>
      </w:pPr>
      <w:r>
        <w:t>Address (if</w:t>
      </w:r>
      <w:r>
        <w:rPr>
          <w:spacing w:val="-4"/>
        </w:rPr>
        <w:t xml:space="preserve"> </w:t>
      </w:r>
      <w:r>
        <w:t>known):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EF" w14:textId="77777777" w:rsidR="002E44E2" w:rsidRDefault="002E44E2">
      <w:pPr>
        <w:pStyle w:val="Corpsdetexte"/>
        <w:rPr>
          <w:sz w:val="15"/>
        </w:rPr>
      </w:pPr>
    </w:p>
    <w:p w14:paraId="0BE5B3F0" w14:textId="77777777" w:rsidR="002E44E2" w:rsidRDefault="00EE47F7">
      <w:pPr>
        <w:pStyle w:val="Corpsdetexte"/>
        <w:tabs>
          <w:tab w:val="left" w:pos="8797"/>
        </w:tabs>
        <w:spacing w:before="57"/>
        <w:ind w:left="140"/>
      </w:pPr>
      <w:r>
        <w:t>Have you been served with a Writ of Summons or Statement of</w:t>
      </w:r>
      <w:r>
        <w:rPr>
          <w:spacing w:val="-23"/>
        </w:rPr>
        <w:t xml:space="preserve"> </w:t>
      </w:r>
      <w:r>
        <w:t>Claim?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E5B3F1" w14:textId="77777777" w:rsidR="002E44E2" w:rsidRDefault="002E44E2">
      <w:pPr>
        <w:pStyle w:val="Corpsdetexte"/>
        <w:spacing w:before="0"/>
        <w:rPr>
          <w:sz w:val="20"/>
        </w:rPr>
      </w:pPr>
    </w:p>
    <w:p w14:paraId="0BE5B3F2" w14:textId="77777777" w:rsidR="002E44E2" w:rsidRDefault="002E44E2">
      <w:pPr>
        <w:pStyle w:val="Corpsdetexte"/>
        <w:spacing w:before="0"/>
        <w:rPr>
          <w:sz w:val="20"/>
        </w:rPr>
      </w:pPr>
    </w:p>
    <w:p w14:paraId="0BE5B3F3" w14:textId="77777777" w:rsidR="002E44E2" w:rsidRDefault="002E44E2">
      <w:pPr>
        <w:pStyle w:val="Corpsdetexte"/>
        <w:spacing w:before="11"/>
        <w:rPr>
          <w:sz w:val="16"/>
        </w:rPr>
      </w:pPr>
    </w:p>
    <w:p w14:paraId="0BE5B3F4" w14:textId="77777777" w:rsidR="002E44E2" w:rsidRDefault="00EE47F7">
      <w:pPr>
        <w:pStyle w:val="Corpsdetexte"/>
        <w:spacing w:before="56"/>
        <w:ind w:left="140"/>
      </w:pPr>
      <w:r>
        <w:t xml:space="preserve">Return via email to </w:t>
      </w:r>
      <w:hyperlink r:id="rId5">
        <w:r>
          <w:rPr>
            <w:color w:val="0000FF"/>
            <w:u w:val="single" w:color="0000FF"/>
          </w:rPr>
          <w:t>Newclaims@tcim.ca</w:t>
        </w:r>
        <w:r>
          <w:rPr>
            <w:color w:val="0000FF"/>
          </w:rPr>
          <w:t xml:space="preserve"> </w:t>
        </w:r>
      </w:hyperlink>
      <w:r>
        <w:t>or fax to 204-925-8279</w:t>
      </w:r>
    </w:p>
    <w:sectPr w:rsidR="002E44E2">
      <w:type w:val="continuous"/>
      <w:pgSz w:w="12240" w:h="15840"/>
      <w:pgMar w:top="580" w:right="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4E2"/>
    <w:rsid w:val="002C3D65"/>
    <w:rsid w:val="002E44E2"/>
    <w:rsid w:val="00E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E5B3C7"/>
  <w15:docId w15:val="{AEB7E1EC-A076-4C46-8157-2B240CE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claims@tcim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Kumar</dc:creator>
  <cp:lastModifiedBy>Jimmy Doucet</cp:lastModifiedBy>
  <cp:revision>3</cp:revision>
  <dcterms:created xsi:type="dcterms:W3CDTF">2022-11-07T20:27:00Z</dcterms:created>
  <dcterms:modified xsi:type="dcterms:W3CDTF">2022-11-16T14:45:00Z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